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D7920">
      <w:pPr>
        <w:pStyle w:val="6"/>
        <w:widowControl/>
        <w:shd w:val="clear" w:color="auto" w:fill="FFFFFF"/>
        <w:spacing w:before="75" w:beforeAutospacing="0" w:after="75" w:afterAutospacing="0"/>
        <w:rPr>
          <w:rFonts w:ascii="仿宋_GB2312" w:hAnsi="Tahoma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hint="eastAsia" w:ascii="仿宋_GB2312" w:hAnsi="Tahoma" w:eastAsia="仿宋_GB2312" w:cs="仿宋_GB2312"/>
          <w:color w:val="333333"/>
          <w:sz w:val="31"/>
          <w:szCs w:val="31"/>
          <w:shd w:val="clear" w:color="auto" w:fill="FFFFFF"/>
        </w:rPr>
        <w:t>附件1：</w:t>
      </w:r>
    </w:p>
    <w:p w14:paraId="683C8C4D">
      <w:pPr>
        <w:pStyle w:val="6"/>
        <w:widowControl/>
        <w:shd w:val="clear" w:color="auto" w:fill="FFFFFF"/>
        <w:spacing w:before="75" w:beforeAutospacing="0" w:after="75" w:afterAutospacing="0"/>
        <w:ind w:firstLine="645"/>
        <w:rPr>
          <w:rFonts w:hint="eastAsia" w:ascii="黑体" w:hAnsi="黑体" w:eastAsia="黑体" w:cs="黑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  <w:shd w:val="clear" w:color="auto" w:fill="FFFFFF"/>
        </w:rPr>
        <w:t>《湖州雷博医院管理有限公司招聘岗位需求表》</w:t>
      </w:r>
    </w:p>
    <w:tbl>
      <w:tblPr>
        <w:tblStyle w:val="8"/>
        <w:tblW w:w="10662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295"/>
        <w:gridCol w:w="5423"/>
        <w:gridCol w:w="540"/>
        <w:gridCol w:w="1037"/>
        <w:gridCol w:w="781"/>
        <w:gridCol w:w="1044"/>
      </w:tblGrid>
      <w:tr w14:paraId="3E45A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dxa"/>
          </w:tcPr>
          <w:p w14:paraId="75DF5158">
            <w:pPr>
              <w:pStyle w:val="6"/>
              <w:widowControl/>
              <w:spacing w:before="75" w:beforeAutospacing="0" w:after="75" w:afterAutospacing="0" w:line="520" w:lineRule="exact"/>
              <w:jc w:val="center"/>
              <w:rPr>
                <w:rFonts w:ascii="仿宋_GB2312" w:hAnsi="Tahoma" w:eastAsia="仿宋_GB2312" w:cs="仿宋_GB2312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color w:val="333333"/>
                <w:sz w:val="21"/>
                <w:szCs w:val="21"/>
                <w:shd w:val="clear" w:color="auto" w:fill="FFFFFF"/>
              </w:rPr>
              <w:t>序号</w:t>
            </w:r>
          </w:p>
        </w:tc>
        <w:tc>
          <w:tcPr>
            <w:tcW w:w="1295" w:type="dxa"/>
          </w:tcPr>
          <w:p w14:paraId="134081FA">
            <w:pPr>
              <w:pStyle w:val="6"/>
              <w:widowControl/>
              <w:spacing w:before="75" w:beforeAutospacing="0" w:after="75" w:afterAutospacing="0" w:line="520" w:lineRule="exact"/>
              <w:jc w:val="center"/>
              <w:rPr>
                <w:rFonts w:ascii="仿宋_GB2312" w:hAnsi="Tahoma" w:eastAsia="仿宋_GB2312" w:cs="仿宋_GB2312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color w:val="333333"/>
                <w:sz w:val="21"/>
                <w:szCs w:val="21"/>
                <w:shd w:val="clear" w:color="auto" w:fill="FFFFFF"/>
              </w:rPr>
              <w:t>岗位名称</w:t>
            </w:r>
          </w:p>
        </w:tc>
        <w:tc>
          <w:tcPr>
            <w:tcW w:w="5423" w:type="dxa"/>
          </w:tcPr>
          <w:p w14:paraId="2CC7019A">
            <w:pPr>
              <w:pStyle w:val="6"/>
              <w:widowControl/>
              <w:spacing w:before="75" w:beforeAutospacing="0" w:after="75" w:afterAutospacing="0" w:line="520" w:lineRule="exact"/>
              <w:jc w:val="center"/>
              <w:rPr>
                <w:rFonts w:ascii="仿宋_GB2312" w:hAnsi="Tahoma" w:eastAsia="仿宋_GB2312" w:cs="仿宋_GB2312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color w:val="333333"/>
                <w:sz w:val="21"/>
                <w:szCs w:val="21"/>
                <w:shd w:val="clear" w:color="auto" w:fill="FFFFFF"/>
              </w:rPr>
              <w:t>岗位要求</w:t>
            </w:r>
          </w:p>
        </w:tc>
        <w:tc>
          <w:tcPr>
            <w:tcW w:w="540" w:type="dxa"/>
          </w:tcPr>
          <w:p w14:paraId="69954A1C">
            <w:pPr>
              <w:pStyle w:val="6"/>
              <w:widowControl/>
              <w:spacing w:before="75" w:beforeAutospacing="0" w:after="75" w:afterAutospacing="0" w:line="520" w:lineRule="exact"/>
              <w:jc w:val="center"/>
              <w:rPr>
                <w:rFonts w:ascii="仿宋_GB2312" w:hAnsi="Tahoma" w:eastAsia="仿宋_GB2312" w:cs="仿宋_GB2312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color w:val="333333"/>
                <w:sz w:val="21"/>
                <w:szCs w:val="21"/>
                <w:shd w:val="clear" w:color="auto" w:fill="FFFFFF"/>
              </w:rPr>
              <w:t>人数</w:t>
            </w:r>
          </w:p>
        </w:tc>
        <w:tc>
          <w:tcPr>
            <w:tcW w:w="1037" w:type="dxa"/>
          </w:tcPr>
          <w:p w14:paraId="1F48F3DC">
            <w:pPr>
              <w:pStyle w:val="6"/>
              <w:widowControl/>
              <w:spacing w:before="75" w:beforeAutospacing="0" w:after="75" w:afterAutospacing="0" w:line="520" w:lineRule="exact"/>
              <w:jc w:val="center"/>
              <w:rPr>
                <w:rFonts w:ascii="仿宋_GB2312" w:hAnsi="Tahoma" w:eastAsia="仿宋_GB2312" w:cs="仿宋_GB2312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color w:val="333333"/>
                <w:sz w:val="21"/>
                <w:szCs w:val="21"/>
                <w:shd w:val="clear" w:color="auto" w:fill="FFFFFF"/>
              </w:rPr>
              <w:t>招聘对象</w:t>
            </w:r>
          </w:p>
        </w:tc>
        <w:tc>
          <w:tcPr>
            <w:tcW w:w="781" w:type="dxa"/>
          </w:tcPr>
          <w:p w14:paraId="4CBFF0AC">
            <w:pPr>
              <w:pStyle w:val="6"/>
              <w:widowControl/>
              <w:spacing w:before="75" w:beforeAutospacing="0" w:after="75" w:afterAutospacing="0" w:line="520" w:lineRule="exact"/>
              <w:jc w:val="center"/>
              <w:rPr>
                <w:rFonts w:ascii="仿宋_GB2312" w:hAnsi="Tahoma" w:eastAsia="仿宋_GB2312" w:cs="仿宋_GB2312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color w:val="333333"/>
                <w:sz w:val="21"/>
                <w:szCs w:val="21"/>
                <w:shd w:val="clear" w:color="auto" w:fill="FFFFFF"/>
              </w:rPr>
              <w:t>开考比例</w:t>
            </w:r>
          </w:p>
        </w:tc>
        <w:tc>
          <w:tcPr>
            <w:tcW w:w="1044" w:type="dxa"/>
          </w:tcPr>
          <w:p w14:paraId="7A80E7B3">
            <w:pPr>
              <w:pStyle w:val="6"/>
              <w:widowControl/>
              <w:spacing w:before="75" w:beforeAutospacing="0" w:after="75" w:afterAutospacing="0" w:line="520" w:lineRule="exact"/>
              <w:jc w:val="center"/>
              <w:rPr>
                <w:rFonts w:ascii="仿宋_GB2312" w:hAnsi="Tahoma" w:eastAsia="仿宋_GB2312" w:cs="仿宋_GB2312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color w:val="333333"/>
                <w:sz w:val="21"/>
                <w:szCs w:val="21"/>
                <w:shd w:val="clear" w:color="auto" w:fill="FFFFFF"/>
              </w:rPr>
              <w:t>其他</w:t>
            </w:r>
          </w:p>
        </w:tc>
      </w:tr>
      <w:tr w14:paraId="7827B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542" w:type="dxa"/>
          </w:tcPr>
          <w:p w14:paraId="11837315">
            <w:pPr>
              <w:pStyle w:val="6"/>
              <w:widowControl/>
              <w:spacing w:before="75" w:beforeAutospacing="0" w:after="75" w:afterAutospacing="0" w:line="520" w:lineRule="exact"/>
              <w:rPr>
                <w:rFonts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1295" w:type="dxa"/>
          </w:tcPr>
          <w:p w14:paraId="7AE2A439">
            <w:pPr>
              <w:pStyle w:val="6"/>
              <w:widowControl/>
              <w:spacing w:before="75" w:beforeAutospacing="0" w:after="75" w:afterAutospacing="0" w:line="520" w:lineRule="exact"/>
              <w:rPr>
                <w:rFonts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  <w:t>运营助理</w:t>
            </w:r>
          </w:p>
        </w:tc>
        <w:tc>
          <w:tcPr>
            <w:tcW w:w="5423" w:type="dxa"/>
          </w:tcPr>
          <w:p w14:paraId="63C3165E">
            <w:pPr>
              <w:pStyle w:val="6"/>
              <w:widowControl/>
              <w:spacing w:before="75" w:after="75" w:line="520" w:lineRule="exact"/>
              <w:rPr>
                <w:rFonts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  <w:t>本科及以上学历的应届毕业生</w:t>
            </w:r>
            <w:r>
              <w:rPr>
                <w:rFonts w:hint="eastAsia"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  <w:lang w:eastAsia="zh-CN"/>
              </w:rPr>
              <w:t>，</w:t>
            </w:r>
            <w:bookmarkStart w:id="0" w:name="_GoBack"/>
            <w:bookmarkEnd w:id="0"/>
            <w:r>
              <w:rPr>
                <w:rFonts w:hint="eastAsia"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  <w:t>临床医学 或者 护理学 或者 健康服务与管理 或者 三级专业目录公共卫生与卫生管理类：不限。</w:t>
            </w:r>
          </w:p>
        </w:tc>
        <w:tc>
          <w:tcPr>
            <w:tcW w:w="540" w:type="dxa"/>
          </w:tcPr>
          <w:p w14:paraId="4E3DF122">
            <w:pPr>
              <w:pStyle w:val="6"/>
              <w:widowControl/>
              <w:spacing w:before="75" w:beforeAutospacing="0" w:after="75" w:afterAutospacing="0" w:line="520" w:lineRule="exact"/>
              <w:rPr>
                <w:rFonts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1037" w:type="dxa"/>
          </w:tcPr>
          <w:p w14:paraId="39588F27">
            <w:pPr>
              <w:pStyle w:val="6"/>
              <w:widowControl/>
              <w:spacing w:before="75" w:beforeAutospacing="0" w:after="75" w:afterAutospacing="0" w:line="520" w:lineRule="exact"/>
              <w:rPr>
                <w:rFonts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  <w:t>2025年应届毕业生</w:t>
            </w:r>
          </w:p>
        </w:tc>
        <w:tc>
          <w:tcPr>
            <w:tcW w:w="781" w:type="dxa"/>
          </w:tcPr>
          <w:p w14:paraId="157890EE">
            <w:pPr>
              <w:pStyle w:val="6"/>
              <w:widowControl/>
              <w:spacing w:before="75" w:beforeAutospacing="0" w:after="75" w:afterAutospacing="0" w:line="520" w:lineRule="exact"/>
              <w:rPr>
                <w:rFonts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  <w:t>1:3</w:t>
            </w:r>
          </w:p>
        </w:tc>
        <w:tc>
          <w:tcPr>
            <w:tcW w:w="1044" w:type="dxa"/>
          </w:tcPr>
          <w:p w14:paraId="4D5CB20F">
            <w:pPr>
              <w:pStyle w:val="6"/>
              <w:widowControl/>
              <w:spacing w:before="75" w:beforeAutospacing="0" w:after="75" w:afterAutospacing="0" w:line="520" w:lineRule="exact"/>
              <w:rPr>
                <w:rFonts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14:paraId="0D2EB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dxa"/>
          </w:tcPr>
          <w:p w14:paraId="27340E4D">
            <w:pPr>
              <w:pStyle w:val="6"/>
              <w:widowControl/>
              <w:spacing w:before="75" w:beforeAutospacing="0" w:after="75" w:afterAutospacing="0" w:line="520" w:lineRule="exact"/>
              <w:rPr>
                <w:rFonts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1295" w:type="dxa"/>
          </w:tcPr>
          <w:p w14:paraId="13155C71">
            <w:pPr>
              <w:pStyle w:val="6"/>
              <w:widowControl/>
              <w:spacing w:before="75" w:beforeAutospacing="0" w:after="75" w:afterAutospacing="0" w:line="520" w:lineRule="exact"/>
              <w:rPr>
                <w:rFonts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  <w:t>护士岗位1</w:t>
            </w:r>
          </w:p>
        </w:tc>
        <w:tc>
          <w:tcPr>
            <w:tcW w:w="5423" w:type="dxa"/>
            <w:shd w:val="clear" w:color="auto" w:fill="auto"/>
          </w:tcPr>
          <w:p w14:paraId="358824EE">
            <w:pPr>
              <w:pStyle w:val="6"/>
              <w:widowControl/>
              <w:spacing w:before="75" w:beforeAutospacing="0" w:after="75" w:afterAutospacing="0" w:line="520" w:lineRule="exact"/>
              <w:rPr>
                <w:rFonts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  <w:t>本科及以上学历的应届毕业生，护理 或者 护理学专业 或者 临床护理学。</w:t>
            </w:r>
          </w:p>
        </w:tc>
        <w:tc>
          <w:tcPr>
            <w:tcW w:w="540" w:type="dxa"/>
            <w:shd w:val="clear" w:color="auto" w:fill="auto"/>
          </w:tcPr>
          <w:p w14:paraId="42FD9C0C">
            <w:pPr>
              <w:pStyle w:val="6"/>
              <w:widowControl/>
              <w:spacing w:before="75" w:beforeAutospacing="0" w:after="75" w:afterAutospacing="0" w:line="520" w:lineRule="exact"/>
              <w:rPr>
                <w:rFonts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  <w:t>34</w:t>
            </w:r>
          </w:p>
        </w:tc>
        <w:tc>
          <w:tcPr>
            <w:tcW w:w="1037" w:type="dxa"/>
          </w:tcPr>
          <w:p w14:paraId="16584D2E">
            <w:pPr>
              <w:pStyle w:val="6"/>
              <w:widowControl/>
              <w:spacing w:before="75" w:beforeAutospacing="0" w:after="75" w:afterAutospacing="0" w:line="520" w:lineRule="exact"/>
              <w:rPr>
                <w:rFonts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  <w:t>2025年应届毕业生</w:t>
            </w:r>
          </w:p>
        </w:tc>
        <w:tc>
          <w:tcPr>
            <w:tcW w:w="781" w:type="dxa"/>
          </w:tcPr>
          <w:p w14:paraId="5495A8DD">
            <w:pPr>
              <w:pStyle w:val="6"/>
              <w:widowControl/>
              <w:spacing w:before="75" w:beforeAutospacing="0" w:after="75" w:afterAutospacing="0" w:line="520" w:lineRule="exact"/>
              <w:rPr>
                <w:rFonts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  <w:t>1:1.5</w:t>
            </w:r>
          </w:p>
        </w:tc>
        <w:tc>
          <w:tcPr>
            <w:tcW w:w="1044" w:type="dxa"/>
          </w:tcPr>
          <w:p w14:paraId="0C7C073F">
            <w:pPr>
              <w:pStyle w:val="6"/>
              <w:widowControl/>
              <w:spacing w:before="75" w:beforeAutospacing="0" w:after="75" w:afterAutospacing="0" w:line="520" w:lineRule="exact"/>
              <w:rPr>
                <w:rFonts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14:paraId="6EAE4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542" w:type="dxa"/>
          </w:tcPr>
          <w:p w14:paraId="5349919C">
            <w:pPr>
              <w:pStyle w:val="6"/>
              <w:widowControl/>
              <w:spacing w:before="75" w:beforeAutospacing="0" w:after="75" w:afterAutospacing="0" w:line="520" w:lineRule="exact"/>
              <w:rPr>
                <w:rFonts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1295" w:type="dxa"/>
          </w:tcPr>
          <w:p w14:paraId="4863FF7D">
            <w:pPr>
              <w:pStyle w:val="6"/>
              <w:widowControl/>
              <w:spacing w:before="75" w:beforeAutospacing="0" w:after="75" w:afterAutospacing="0" w:line="520" w:lineRule="exact"/>
              <w:rPr>
                <w:rFonts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  <w:t>护士岗位2</w:t>
            </w:r>
          </w:p>
        </w:tc>
        <w:tc>
          <w:tcPr>
            <w:tcW w:w="5423" w:type="dxa"/>
            <w:shd w:val="clear" w:color="auto" w:fill="auto"/>
          </w:tcPr>
          <w:p w14:paraId="3F4D34E1">
            <w:pPr>
              <w:pStyle w:val="6"/>
              <w:widowControl/>
              <w:spacing w:before="75" w:beforeAutospacing="0" w:after="75" w:afterAutospacing="0" w:line="520" w:lineRule="exact"/>
              <w:rPr>
                <w:rFonts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  <w:t>本科及以上学历的社会人员，护理 或者 护理学专业 或者 临床护理学。</w:t>
            </w:r>
          </w:p>
        </w:tc>
        <w:tc>
          <w:tcPr>
            <w:tcW w:w="540" w:type="dxa"/>
            <w:shd w:val="clear" w:color="auto" w:fill="auto"/>
          </w:tcPr>
          <w:p w14:paraId="0FF266BF">
            <w:pPr>
              <w:pStyle w:val="6"/>
              <w:widowControl/>
              <w:spacing w:before="75" w:beforeAutospacing="0" w:after="75" w:afterAutospacing="0" w:line="520" w:lineRule="exact"/>
              <w:rPr>
                <w:rFonts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  <w:t>10</w:t>
            </w:r>
          </w:p>
        </w:tc>
        <w:tc>
          <w:tcPr>
            <w:tcW w:w="1037" w:type="dxa"/>
          </w:tcPr>
          <w:p w14:paraId="615C5A0B">
            <w:pPr>
              <w:pStyle w:val="6"/>
              <w:widowControl/>
              <w:spacing w:before="75" w:beforeAutospacing="0" w:after="75" w:afterAutospacing="0" w:line="520" w:lineRule="exact"/>
              <w:rPr>
                <w:rFonts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  <w:t>社会人员</w:t>
            </w:r>
          </w:p>
        </w:tc>
        <w:tc>
          <w:tcPr>
            <w:tcW w:w="781" w:type="dxa"/>
          </w:tcPr>
          <w:p w14:paraId="2EF73BBA">
            <w:pPr>
              <w:pStyle w:val="6"/>
              <w:widowControl/>
              <w:spacing w:before="75" w:beforeAutospacing="0" w:after="75" w:afterAutospacing="0" w:line="520" w:lineRule="exact"/>
              <w:rPr>
                <w:rFonts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  <w:t>1:1.5</w:t>
            </w:r>
          </w:p>
        </w:tc>
        <w:tc>
          <w:tcPr>
            <w:tcW w:w="1044" w:type="dxa"/>
          </w:tcPr>
          <w:p w14:paraId="5DBB1F57">
            <w:pPr>
              <w:pStyle w:val="6"/>
              <w:widowControl/>
              <w:spacing w:before="75" w:beforeAutospacing="0" w:after="75" w:afterAutospacing="0" w:line="520" w:lineRule="exact"/>
              <w:rPr>
                <w:rFonts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ahoma" w:eastAsia="仿宋_GB2312" w:cs="仿宋_GB2312"/>
                <w:color w:val="333333"/>
                <w:sz w:val="18"/>
                <w:szCs w:val="18"/>
                <w:shd w:val="clear" w:color="auto" w:fill="FFFFFF"/>
              </w:rPr>
              <w:t>二级及以上医院在岗注册护士</w:t>
            </w:r>
          </w:p>
        </w:tc>
      </w:tr>
      <w:tr w14:paraId="7D717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dxa"/>
          </w:tcPr>
          <w:p w14:paraId="2EABBF8C">
            <w:pPr>
              <w:pStyle w:val="6"/>
              <w:widowControl/>
              <w:spacing w:before="75" w:beforeAutospacing="0" w:after="75" w:afterAutospacing="0" w:line="520" w:lineRule="exact"/>
              <w:rPr>
                <w:rFonts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1295" w:type="dxa"/>
          </w:tcPr>
          <w:p w14:paraId="0DE0251F">
            <w:pPr>
              <w:pStyle w:val="6"/>
              <w:widowControl/>
              <w:spacing w:before="75" w:beforeAutospacing="0" w:after="75" w:afterAutospacing="0" w:line="520" w:lineRule="exact"/>
              <w:rPr>
                <w:rFonts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  <w:t>护士岗位3</w:t>
            </w:r>
          </w:p>
        </w:tc>
        <w:tc>
          <w:tcPr>
            <w:tcW w:w="5423" w:type="dxa"/>
            <w:shd w:val="clear" w:color="auto" w:fill="auto"/>
          </w:tcPr>
          <w:p w14:paraId="6AFCBFC5">
            <w:pPr>
              <w:pStyle w:val="6"/>
              <w:widowControl/>
              <w:spacing w:before="75" w:beforeAutospacing="0" w:after="75" w:afterAutospacing="0" w:line="520" w:lineRule="exact"/>
              <w:rPr>
                <w:rFonts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  <w:t>大专及以上学历的应届毕业生，护理 或者 护理学专业 或者 临床护理学。</w:t>
            </w:r>
          </w:p>
        </w:tc>
        <w:tc>
          <w:tcPr>
            <w:tcW w:w="540" w:type="dxa"/>
            <w:shd w:val="clear" w:color="auto" w:fill="auto"/>
          </w:tcPr>
          <w:p w14:paraId="7D55DA87">
            <w:pPr>
              <w:pStyle w:val="6"/>
              <w:widowControl/>
              <w:spacing w:before="75" w:beforeAutospacing="0" w:after="75" w:afterAutospacing="0" w:line="520" w:lineRule="exact"/>
              <w:rPr>
                <w:rFonts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1037" w:type="dxa"/>
          </w:tcPr>
          <w:p w14:paraId="61AD77E2">
            <w:pPr>
              <w:pStyle w:val="6"/>
              <w:widowControl/>
              <w:spacing w:before="75" w:beforeAutospacing="0" w:after="75" w:afterAutospacing="0" w:line="520" w:lineRule="exact"/>
              <w:rPr>
                <w:rFonts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  <w:t>2025年应届毕业生</w:t>
            </w:r>
          </w:p>
        </w:tc>
        <w:tc>
          <w:tcPr>
            <w:tcW w:w="781" w:type="dxa"/>
          </w:tcPr>
          <w:p w14:paraId="56DD0945">
            <w:pPr>
              <w:pStyle w:val="6"/>
              <w:widowControl/>
              <w:spacing w:before="75" w:beforeAutospacing="0" w:after="75" w:afterAutospacing="0" w:line="520" w:lineRule="exact"/>
              <w:rPr>
                <w:rFonts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  <w:t>1:2</w:t>
            </w:r>
          </w:p>
        </w:tc>
        <w:tc>
          <w:tcPr>
            <w:tcW w:w="1044" w:type="dxa"/>
          </w:tcPr>
          <w:p w14:paraId="78B972AE">
            <w:pPr>
              <w:pStyle w:val="6"/>
              <w:widowControl/>
              <w:spacing w:before="75" w:beforeAutospacing="0" w:after="75" w:afterAutospacing="0" w:line="520" w:lineRule="exact"/>
              <w:rPr>
                <w:rFonts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14:paraId="132C7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dxa"/>
          </w:tcPr>
          <w:p w14:paraId="05C29ECF">
            <w:pPr>
              <w:pStyle w:val="6"/>
              <w:widowControl/>
              <w:spacing w:before="75" w:beforeAutospacing="0" w:after="75" w:afterAutospacing="0" w:line="520" w:lineRule="exact"/>
              <w:rPr>
                <w:rFonts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1295" w:type="dxa"/>
          </w:tcPr>
          <w:p w14:paraId="1653305C">
            <w:pPr>
              <w:pStyle w:val="6"/>
              <w:widowControl/>
              <w:spacing w:before="75" w:beforeAutospacing="0" w:after="75" w:afterAutospacing="0" w:line="520" w:lineRule="exact"/>
              <w:rPr>
                <w:rFonts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  <w:t>实验员</w:t>
            </w:r>
          </w:p>
        </w:tc>
        <w:tc>
          <w:tcPr>
            <w:tcW w:w="5423" w:type="dxa"/>
            <w:shd w:val="clear" w:color="auto" w:fill="auto"/>
          </w:tcPr>
          <w:p w14:paraId="10730600">
            <w:pPr>
              <w:pStyle w:val="6"/>
              <w:widowControl/>
              <w:spacing w:before="75" w:after="75" w:line="520" w:lineRule="exact"/>
              <w:rPr>
                <w:rFonts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  <w:t>本科所学专业要求为：生物医学 或者 医学实验技术 或者 医学实验学 或者 临床医学。</w:t>
            </w:r>
          </w:p>
          <w:p w14:paraId="27B9F9E7">
            <w:pPr>
              <w:pStyle w:val="6"/>
              <w:widowControl/>
              <w:spacing w:before="75" w:after="75" w:line="520" w:lineRule="exact"/>
              <w:rPr>
                <w:rFonts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  <w:t>研究生所学专业要求为：生药医学 或者 医学实验学 或者 医学分子生物学 或者 临床医学 或者 医学细胞生物学 或者 医学生物化学。</w:t>
            </w:r>
          </w:p>
        </w:tc>
        <w:tc>
          <w:tcPr>
            <w:tcW w:w="540" w:type="dxa"/>
            <w:shd w:val="clear" w:color="auto" w:fill="auto"/>
          </w:tcPr>
          <w:p w14:paraId="24B4ECD5">
            <w:pPr>
              <w:pStyle w:val="6"/>
              <w:widowControl/>
              <w:spacing w:before="75" w:beforeAutospacing="0" w:after="75" w:afterAutospacing="0" w:line="520" w:lineRule="exact"/>
              <w:rPr>
                <w:rFonts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1037" w:type="dxa"/>
          </w:tcPr>
          <w:p w14:paraId="4BEE8005">
            <w:pPr>
              <w:pStyle w:val="6"/>
              <w:widowControl/>
              <w:spacing w:before="75" w:beforeAutospacing="0" w:after="75" w:afterAutospacing="0" w:line="520" w:lineRule="exact"/>
              <w:rPr>
                <w:rFonts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  <w:t>不限</w:t>
            </w:r>
          </w:p>
        </w:tc>
        <w:tc>
          <w:tcPr>
            <w:tcW w:w="781" w:type="dxa"/>
          </w:tcPr>
          <w:p w14:paraId="17B21516">
            <w:pPr>
              <w:pStyle w:val="6"/>
              <w:widowControl/>
              <w:spacing w:before="75" w:beforeAutospacing="0" w:after="75" w:afterAutospacing="0" w:line="520" w:lineRule="exact"/>
              <w:rPr>
                <w:rFonts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  <w:t>1:3</w:t>
            </w:r>
          </w:p>
        </w:tc>
        <w:tc>
          <w:tcPr>
            <w:tcW w:w="1044" w:type="dxa"/>
          </w:tcPr>
          <w:p w14:paraId="25DFBB98">
            <w:pPr>
              <w:pStyle w:val="6"/>
              <w:widowControl/>
              <w:spacing w:before="75" w:beforeAutospacing="0" w:after="75" w:afterAutospacing="0" w:line="520" w:lineRule="exact"/>
              <w:rPr>
                <w:rFonts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14:paraId="2889E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dxa"/>
          </w:tcPr>
          <w:p w14:paraId="2CFBDF84">
            <w:pPr>
              <w:pStyle w:val="6"/>
              <w:widowControl/>
              <w:spacing w:before="75" w:beforeAutospacing="0" w:after="75" w:afterAutospacing="0" w:line="520" w:lineRule="exact"/>
              <w:rPr>
                <w:rFonts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1295" w:type="dxa"/>
          </w:tcPr>
          <w:p w14:paraId="55BA8758">
            <w:pPr>
              <w:pStyle w:val="6"/>
              <w:widowControl/>
              <w:spacing w:before="75" w:beforeAutospacing="0" w:after="75" w:afterAutospacing="0" w:line="520" w:lineRule="exact"/>
              <w:rPr>
                <w:rFonts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  <w:t>放射科技师</w:t>
            </w:r>
          </w:p>
        </w:tc>
        <w:tc>
          <w:tcPr>
            <w:tcW w:w="5423" w:type="dxa"/>
          </w:tcPr>
          <w:p w14:paraId="6FE7243E">
            <w:pPr>
              <w:pStyle w:val="6"/>
              <w:widowControl/>
              <w:spacing w:before="75" w:beforeAutospacing="0" w:after="75" w:afterAutospacing="0" w:line="520" w:lineRule="exact"/>
              <w:rPr>
                <w:rFonts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  <w:t>本科所学专业要求为：医学影像技术</w:t>
            </w:r>
          </w:p>
          <w:p w14:paraId="1166403C">
            <w:pPr>
              <w:pStyle w:val="6"/>
              <w:widowControl/>
              <w:spacing w:before="75" w:beforeAutospacing="0" w:after="75" w:afterAutospacing="0" w:line="520" w:lineRule="exact"/>
              <w:rPr>
                <w:rFonts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  <w:t>研究生所学专业要求为：医学影像技术 或者 医学影像技术学 或者 医学技术</w:t>
            </w:r>
          </w:p>
        </w:tc>
        <w:tc>
          <w:tcPr>
            <w:tcW w:w="540" w:type="dxa"/>
          </w:tcPr>
          <w:p w14:paraId="1ABAEBE1">
            <w:pPr>
              <w:pStyle w:val="6"/>
              <w:widowControl/>
              <w:spacing w:before="75" w:beforeAutospacing="0" w:after="75" w:afterAutospacing="0" w:line="520" w:lineRule="exact"/>
              <w:rPr>
                <w:rFonts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1037" w:type="dxa"/>
            <w:shd w:val="clear" w:color="auto" w:fill="auto"/>
          </w:tcPr>
          <w:p w14:paraId="0FF7E56B">
            <w:pPr>
              <w:pStyle w:val="6"/>
              <w:widowControl/>
              <w:spacing w:before="75" w:beforeAutospacing="0" w:after="75" w:afterAutospacing="0" w:line="520" w:lineRule="exact"/>
              <w:rPr>
                <w:rFonts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  <w:t>2025年应届毕业生</w:t>
            </w:r>
          </w:p>
        </w:tc>
        <w:tc>
          <w:tcPr>
            <w:tcW w:w="781" w:type="dxa"/>
            <w:shd w:val="clear" w:color="auto" w:fill="auto"/>
          </w:tcPr>
          <w:p w14:paraId="3428E2B5">
            <w:pPr>
              <w:pStyle w:val="6"/>
              <w:widowControl/>
              <w:spacing w:before="75" w:beforeAutospacing="0" w:after="75" w:afterAutospacing="0" w:line="520" w:lineRule="exact"/>
              <w:rPr>
                <w:rFonts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  <w:t>1:3</w:t>
            </w:r>
          </w:p>
        </w:tc>
        <w:tc>
          <w:tcPr>
            <w:tcW w:w="1044" w:type="dxa"/>
          </w:tcPr>
          <w:p w14:paraId="1F8E135F">
            <w:pPr>
              <w:pStyle w:val="6"/>
              <w:widowControl/>
              <w:spacing w:before="75" w:beforeAutospacing="0" w:after="75" w:afterAutospacing="0" w:line="520" w:lineRule="exact"/>
              <w:rPr>
                <w:rFonts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14:paraId="59A77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dxa"/>
          </w:tcPr>
          <w:p w14:paraId="4C6DE98C">
            <w:pPr>
              <w:pStyle w:val="6"/>
              <w:widowControl/>
              <w:spacing w:before="75" w:beforeAutospacing="0" w:after="75" w:afterAutospacing="0" w:line="520" w:lineRule="exact"/>
              <w:rPr>
                <w:rFonts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  <w:t>7</w:t>
            </w:r>
          </w:p>
        </w:tc>
        <w:tc>
          <w:tcPr>
            <w:tcW w:w="1295" w:type="dxa"/>
          </w:tcPr>
          <w:p w14:paraId="2FA56CF6">
            <w:pPr>
              <w:pStyle w:val="6"/>
              <w:widowControl/>
              <w:spacing w:before="75" w:beforeAutospacing="0" w:after="75" w:afterAutospacing="0" w:line="520" w:lineRule="exact"/>
              <w:rPr>
                <w:rFonts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  <w:t>康复科技师</w:t>
            </w:r>
          </w:p>
        </w:tc>
        <w:tc>
          <w:tcPr>
            <w:tcW w:w="5423" w:type="dxa"/>
            <w:shd w:val="clear" w:color="auto" w:fill="auto"/>
          </w:tcPr>
          <w:p w14:paraId="7851EFAE">
            <w:pPr>
              <w:pStyle w:val="6"/>
              <w:widowControl/>
              <w:spacing w:before="75" w:beforeAutospacing="0" w:after="75" w:afterAutospacing="0" w:line="520" w:lineRule="exact"/>
              <w:rPr>
                <w:rFonts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  <w:t>仅限本科，所学专业要求为：康复治疗学</w:t>
            </w:r>
          </w:p>
        </w:tc>
        <w:tc>
          <w:tcPr>
            <w:tcW w:w="540" w:type="dxa"/>
            <w:shd w:val="clear" w:color="auto" w:fill="auto"/>
          </w:tcPr>
          <w:p w14:paraId="7A64F000">
            <w:pPr>
              <w:pStyle w:val="6"/>
              <w:widowControl/>
              <w:spacing w:before="75" w:beforeAutospacing="0" w:after="75" w:afterAutospacing="0" w:line="520" w:lineRule="exact"/>
              <w:rPr>
                <w:rFonts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1037" w:type="dxa"/>
            <w:shd w:val="clear" w:color="auto" w:fill="auto"/>
          </w:tcPr>
          <w:p w14:paraId="0D5831B4">
            <w:pPr>
              <w:pStyle w:val="6"/>
              <w:widowControl/>
              <w:spacing w:before="75" w:beforeAutospacing="0" w:after="75" w:afterAutospacing="0" w:line="520" w:lineRule="exact"/>
              <w:rPr>
                <w:rFonts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  <w:t>2025年应届毕业生</w:t>
            </w:r>
          </w:p>
        </w:tc>
        <w:tc>
          <w:tcPr>
            <w:tcW w:w="781" w:type="dxa"/>
            <w:shd w:val="clear" w:color="auto" w:fill="auto"/>
          </w:tcPr>
          <w:p w14:paraId="0B778A0E">
            <w:pPr>
              <w:pStyle w:val="6"/>
              <w:widowControl/>
              <w:spacing w:before="75" w:beforeAutospacing="0" w:after="75" w:afterAutospacing="0" w:line="520" w:lineRule="exact"/>
              <w:rPr>
                <w:rFonts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  <w:t>1:3</w:t>
            </w:r>
          </w:p>
        </w:tc>
        <w:tc>
          <w:tcPr>
            <w:tcW w:w="1044" w:type="dxa"/>
          </w:tcPr>
          <w:p w14:paraId="03F7EF64">
            <w:pPr>
              <w:pStyle w:val="6"/>
              <w:widowControl/>
              <w:spacing w:before="75" w:beforeAutospacing="0" w:after="75" w:afterAutospacing="0" w:line="520" w:lineRule="exact"/>
              <w:rPr>
                <w:rFonts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14:paraId="70D3A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dxa"/>
          </w:tcPr>
          <w:p w14:paraId="0915B8BD">
            <w:pPr>
              <w:pStyle w:val="6"/>
              <w:widowControl/>
              <w:spacing w:before="75" w:beforeAutospacing="0" w:after="75" w:afterAutospacing="0" w:line="520" w:lineRule="exact"/>
              <w:rPr>
                <w:rFonts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  <w:t>共计</w:t>
            </w:r>
          </w:p>
        </w:tc>
        <w:tc>
          <w:tcPr>
            <w:tcW w:w="1295" w:type="dxa"/>
          </w:tcPr>
          <w:p w14:paraId="215CD6A5">
            <w:pPr>
              <w:pStyle w:val="6"/>
              <w:widowControl/>
              <w:spacing w:before="75" w:beforeAutospacing="0" w:after="75" w:afterAutospacing="0" w:line="520" w:lineRule="exact"/>
              <w:rPr>
                <w:rFonts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423" w:type="dxa"/>
          </w:tcPr>
          <w:p w14:paraId="01A34353">
            <w:pPr>
              <w:pStyle w:val="6"/>
              <w:widowControl/>
              <w:spacing w:before="75" w:beforeAutospacing="0" w:after="75" w:afterAutospacing="0" w:line="520" w:lineRule="exact"/>
              <w:rPr>
                <w:rFonts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40" w:type="dxa"/>
          </w:tcPr>
          <w:p w14:paraId="6F5A7049">
            <w:pPr>
              <w:pStyle w:val="6"/>
              <w:widowControl/>
              <w:spacing w:before="75" w:beforeAutospacing="0" w:after="75" w:afterAutospacing="0" w:line="520" w:lineRule="exact"/>
              <w:rPr>
                <w:rFonts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  <w:t>53</w:t>
            </w:r>
          </w:p>
        </w:tc>
        <w:tc>
          <w:tcPr>
            <w:tcW w:w="1037" w:type="dxa"/>
          </w:tcPr>
          <w:p w14:paraId="7B929601">
            <w:pPr>
              <w:pStyle w:val="6"/>
              <w:widowControl/>
              <w:spacing w:before="75" w:beforeAutospacing="0" w:after="75" w:afterAutospacing="0" w:line="520" w:lineRule="exact"/>
              <w:rPr>
                <w:rFonts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81" w:type="dxa"/>
          </w:tcPr>
          <w:p w14:paraId="4191A8E9">
            <w:pPr>
              <w:pStyle w:val="6"/>
              <w:widowControl/>
              <w:spacing w:before="75" w:beforeAutospacing="0" w:after="75" w:afterAutospacing="0" w:line="520" w:lineRule="exact"/>
              <w:rPr>
                <w:rFonts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44" w:type="dxa"/>
          </w:tcPr>
          <w:p w14:paraId="0C09D8ED">
            <w:pPr>
              <w:pStyle w:val="6"/>
              <w:widowControl/>
              <w:spacing w:before="75" w:beforeAutospacing="0" w:after="75" w:afterAutospacing="0" w:line="520" w:lineRule="exact"/>
              <w:rPr>
                <w:rFonts w:ascii="仿宋_GB2312" w:hAnsi="Tahoma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</w:tbl>
    <w:p w14:paraId="334CC02E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wMjY1MGE3YTU1NGRmMGI5YzkxZDVlNmQwNGMwNTEifQ=="/>
  </w:docVars>
  <w:rsids>
    <w:rsidRoot w:val="60D75BBE"/>
    <w:rsid w:val="000059A2"/>
    <w:rsid w:val="00010BC2"/>
    <w:rsid w:val="00045EB2"/>
    <w:rsid w:val="00141CF4"/>
    <w:rsid w:val="001676F5"/>
    <w:rsid w:val="00176315"/>
    <w:rsid w:val="001B6EC6"/>
    <w:rsid w:val="001F5D50"/>
    <w:rsid w:val="00242388"/>
    <w:rsid w:val="00256FCF"/>
    <w:rsid w:val="002F61AC"/>
    <w:rsid w:val="003435C4"/>
    <w:rsid w:val="003744F9"/>
    <w:rsid w:val="003924C1"/>
    <w:rsid w:val="003B2AD6"/>
    <w:rsid w:val="003E1E74"/>
    <w:rsid w:val="004C3CEE"/>
    <w:rsid w:val="004F5BE4"/>
    <w:rsid w:val="00504AD9"/>
    <w:rsid w:val="0054625A"/>
    <w:rsid w:val="00573B68"/>
    <w:rsid w:val="005C66A4"/>
    <w:rsid w:val="006064DB"/>
    <w:rsid w:val="0065420D"/>
    <w:rsid w:val="00735A7D"/>
    <w:rsid w:val="00771901"/>
    <w:rsid w:val="007A1535"/>
    <w:rsid w:val="007B7F12"/>
    <w:rsid w:val="0085691B"/>
    <w:rsid w:val="008D4363"/>
    <w:rsid w:val="009361FB"/>
    <w:rsid w:val="00983C4B"/>
    <w:rsid w:val="009A1B09"/>
    <w:rsid w:val="009C17AD"/>
    <w:rsid w:val="009C2D07"/>
    <w:rsid w:val="00A77CA5"/>
    <w:rsid w:val="00AF7C69"/>
    <w:rsid w:val="00C12C98"/>
    <w:rsid w:val="00C51D53"/>
    <w:rsid w:val="00D477AA"/>
    <w:rsid w:val="00EB104F"/>
    <w:rsid w:val="00EC6778"/>
    <w:rsid w:val="00EF7EC0"/>
    <w:rsid w:val="00F25085"/>
    <w:rsid w:val="00F329A8"/>
    <w:rsid w:val="00F85BB9"/>
    <w:rsid w:val="00FC2F45"/>
    <w:rsid w:val="00FC5256"/>
    <w:rsid w:val="00FD25EE"/>
    <w:rsid w:val="037C14AB"/>
    <w:rsid w:val="03CC35B2"/>
    <w:rsid w:val="06F96BD3"/>
    <w:rsid w:val="08551AF8"/>
    <w:rsid w:val="0B313B61"/>
    <w:rsid w:val="0BCB7599"/>
    <w:rsid w:val="0C105340"/>
    <w:rsid w:val="0F707006"/>
    <w:rsid w:val="10640200"/>
    <w:rsid w:val="108610F8"/>
    <w:rsid w:val="1094007B"/>
    <w:rsid w:val="12101E43"/>
    <w:rsid w:val="17FA2BC7"/>
    <w:rsid w:val="18113D4E"/>
    <w:rsid w:val="18EF35D5"/>
    <w:rsid w:val="197411CB"/>
    <w:rsid w:val="1A5420B8"/>
    <w:rsid w:val="1F5C43C2"/>
    <w:rsid w:val="222D5A0E"/>
    <w:rsid w:val="228278AC"/>
    <w:rsid w:val="22E01A46"/>
    <w:rsid w:val="230C05D7"/>
    <w:rsid w:val="23332EBA"/>
    <w:rsid w:val="264C5B95"/>
    <w:rsid w:val="26A031A6"/>
    <w:rsid w:val="285760C0"/>
    <w:rsid w:val="2FA116AA"/>
    <w:rsid w:val="31AB491E"/>
    <w:rsid w:val="33C37BFF"/>
    <w:rsid w:val="38AE2573"/>
    <w:rsid w:val="391D7376"/>
    <w:rsid w:val="3D1E7536"/>
    <w:rsid w:val="40A8061E"/>
    <w:rsid w:val="438020AF"/>
    <w:rsid w:val="44157FFC"/>
    <w:rsid w:val="45202AAC"/>
    <w:rsid w:val="47E4258A"/>
    <w:rsid w:val="4A70480E"/>
    <w:rsid w:val="4B263DE7"/>
    <w:rsid w:val="4D71750D"/>
    <w:rsid w:val="4DD83EBF"/>
    <w:rsid w:val="508F750B"/>
    <w:rsid w:val="514B5865"/>
    <w:rsid w:val="52F75673"/>
    <w:rsid w:val="53637B44"/>
    <w:rsid w:val="53F22E5F"/>
    <w:rsid w:val="549A02F8"/>
    <w:rsid w:val="55D134A0"/>
    <w:rsid w:val="56E57A99"/>
    <w:rsid w:val="5A4351E0"/>
    <w:rsid w:val="5E7202E9"/>
    <w:rsid w:val="60D75BBE"/>
    <w:rsid w:val="62F25CBD"/>
    <w:rsid w:val="63735091"/>
    <w:rsid w:val="63BA2039"/>
    <w:rsid w:val="662A6331"/>
    <w:rsid w:val="675D1C3B"/>
    <w:rsid w:val="67687883"/>
    <w:rsid w:val="69C67F6C"/>
    <w:rsid w:val="69F767C2"/>
    <w:rsid w:val="6C012A61"/>
    <w:rsid w:val="743A41D9"/>
    <w:rsid w:val="76C62419"/>
    <w:rsid w:val="77904F92"/>
    <w:rsid w:val="77F84CD1"/>
    <w:rsid w:val="790849A2"/>
    <w:rsid w:val="7B6A3F9D"/>
    <w:rsid w:val="7DB303AF"/>
    <w:rsid w:val="7E66411D"/>
    <w:rsid w:val="7E7D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8"/>
      <w:szCs w:val="28"/>
      <w:lang w:eastAsia="en-US"/>
    </w:rPr>
  </w:style>
  <w:style w:type="paragraph" w:styleId="3">
    <w:name w:val="Body Text Indent"/>
    <w:basedOn w:val="1"/>
    <w:qFormat/>
    <w:uiPriority w:val="0"/>
    <w:pPr>
      <w:ind w:left="-720" w:leftChars="-343" w:firstLine="2"/>
    </w:p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12"/>
      <w:szCs w:val="12"/>
      <w:lang w:eastAsia="en-US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446</Words>
  <Characters>482</Characters>
  <Lines>23</Lines>
  <Paragraphs>6</Paragraphs>
  <TotalTime>0</TotalTime>
  <ScaleCrop>false</ScaleCrop>
  <LinksUpToDate>false</LinksUpToDate>
  <CharactersWithSpaces>520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2025-04-14T03:17:00Z</dcterms:created>
  <dc:creator>PZY</dc:creator>
  <cp:lastModifiedBy>PZY</cp:lastModifiedBy>
  <cp:lastPrinted>2025-04-21T06:52:00Z</cp:lastPrinted>
  <dcterms:modified xsi:type="dcterms:W3CDTF">2025-04-23T03:16:20Z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38A02D8AA25C48F29869BEA801BB389B_13</vt:lpwstr>
  </property>
  <property fmtid="{D5CDD505-2E9C-101B-9397-08002B2CF9AE}" pid="4" name="KSOTemplateDocerSaveRecord">
    <vt:lpwstr>eyJoZGlkIjoiM2Y1NTM0YzFlMzc2OWVmY2U5M2ZhNjU0MGI2ZTRmZWYiLCJ1c2VySWQiOiIxNDA3NjM0NDA1In0=</vt:lpwstr>
  </property>
</Properties>
</file>